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2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учебном году в учреждения высшего образования Кыргызской Республики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>В рамках реализации Соглашения между Правительством Кыргызской Республики и Правительством Республики Беларусь о сотрудничестве в области образования и науки от 04.07.2006 для граждан Республики Беларусь могут быть выделены: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3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 </w:t>
      </w:r>
      <w:r w:rsidRPr="00032789"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>высшего образования I ступени;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5 мест </w:t>
      </w:r>
      <w:r>
        <w:rPr>
          <w:rFonts w:ascii="Times New Roman" w:eastAsia="Times New Roman" w:hAnsi="Times New Roman"/>
          <w:bCs/>
          <w:iCs/>
          <w:sz w:val="30"/>
          <w:szCs w:val="30"/>
          <w:lang w:eastAsia="ru-RU"/>
        </w:rPr>
        <w:t xml:space="preserve">для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обучающихся</w:t>
      </w:r>
      <w:r>
        <w:rPr>
          <w:rFonts w:ascii="Times New Roman" w:eastAsia="Times New Roman" w:hAnsi="Times New Roman"/>
          <w:sz w:val="30"/>
          <w:szCs w:val="30"/>
        </w:rPr>
        <w:t xml:space="preserve"> по образовательным программам </w:t>
      </w:r>
      <w:r>
        <w:rPr>
          <w:rFonts w:ascii="Times New Roman" w:eastAsia="Times New Roman" w:hAnsi="Times New Roman"/>
          <w:sz w:val="30"/>
          <w:szCs w:val="30"/>
          <w:lang w:val="en-US"/>
        </w:rPr>
        <w:t>I</w:t>
      </w:r>
      <w:r>
        <w:rPr>
          <w:rFonts w:ascii="Times New Roman" w:eastAsia="Times New Roman" w:hAnsi="Times New Roman"/>
          <w:sz w:val="30"/>
          <w:szCs w:val="30"/>
        </w:rPr>
        <w:t xml:space="preserve"> ступени послевузовского образования (аспирантура), докторантов, стажеров;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</w:rPr>
        <w:t>2 места</w:t>
      </w:r>
      <w:r>
        <w:rPr>
          <w:rFonts w:ascii="Times New Roman" w:eastAsia="Times New Roman" w:hAnsi="Times New Roman"/>
          <w:sz w:val="30"/>
          <w:szCs w:val="30"/>
        </w:rPr>
        <w:t xml:space="preserve"> </w:t>
      </w:r>
      <w:r>
        <w:rPr>
          <w:rFonts w:ascii="Times New Roman" w:eastAsia="Times New Roman" w:hAnsi="Times New Roman"/>
          <w:bCs/>
          <w:iCs/>
          <w:sz w:val="30"/>
          <w:szCs w:val="30"/>
        </w:rPr>
        <w:t>для педагогических работников</w:t>
      </w:r>
      <w:r>
        <w:rPr>
          <w:rFonts w:ascii="Times New Roman" w:eastAsia="Times New Roman" w:hAnsi="Times New Roman"/>
          <w:b/>
          <w:i/>
          <w:sz w:val="30"/>
          <w:szCs w:val="30"/>
        </w:rPr>
        <w:t>,</w:t>
      </w:r>
      <w:r>
        <w:rPr>
          <w:rFonts w:ascii="Times New Roman" w:eastAsia="Times New Roman" w:hAnsi="Times New Roman"/>
          <w:sz w:val="30"/>
          <w:szCs w:val="30"/>
        </w:rPr>
        <w:t xml:space="preserve"> направляемых для повышения квалификации.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Кыргызской Республики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Кыргызская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Кыргызской Республики, при этом оплата проживания в студенческом общежитии осуществляется в размере, установленном для граждан Кыргызской Республики.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средств граждан Республики Беларусь.</w:t>
      </w:r>
    </w:p>
    <w:p w:rsidR="00BF45BA" w:rsidRDefault="00BF45BA" w:rsidP="00BF45BA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  <w:highlight w:val="yellow"/>
        </w:rPr>
      </w:pPr>
    </w:p>
    <w:p w:rsidR="00BF45BA" w:rsidRDefault="00BF45BA" w:rsidP="00BF45BA">
      <w:pPr>
        <w:spacing w:after="0" w:line="240" w:lineRule="auto"/>
        <w:rPr>
          <w:rFonts w:ascii="Times New Roman" w:hAnsi="Times New Roman"/>
          <w:sz w:val="30"/>
          <w:szCs w:val="30"/>
          <w:highlight w:val="yellow"/>
        </w:rPr>
      </w:pP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6" w:rsidRDefault="005D04E6">
      <w:r>
        <w:separator/>
      </w:r>
    </w:p>
  </w:endnote>
  <w:endnote w:type="continuationSeparator" w:id="0">
    <w:p w:rsidR="005D04E6" w:rsidRDefault="005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6" w:rsidRDefault="005D04E6">
      <w:r>
        <w:separator/>
      </w:r>
    </w:p>
  </w:footnote>
  <w:footnote w:type="continuationSeparator" w:id="0">
    <w:p w:rsidR="005D04E6" w:rsidRDefault="005D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0F2FC6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6pt;height:3.8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600.65pt;height:299.35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2789"/>
    <w:rsid w:val="00034CCC"/>
    <w:rsid w:val="000417CE"/>
    <w:rsid w:val="000437E2"/>
    <w:rsid w:val="00045668"/>
    <w:rsid w:val="00056139"/>
    <w:rsid w:val="00057E64"/>
    <w:rsid w:val="000731B0"/>
    <w:rsid w:val="0007537B"/>
    <w:rsid w:val="000762F0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2FC6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04E6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28FB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077FC639"/>
  <w15:docId w15:val="{AABC4E34-FD0F-4A90-8402-0746DD92F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13D14F-ABFA-4933-AEA4-B41AE36B4C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239</TotalTime>
  <Pages>1</Pages>
  <Words>213</Words>
  <Characters>1219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1430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Ramses</cp:lastModifiedBy>
  <cp:revision>6</cp:revision>
  <cp:lastPrinted>2023-02-08T15:40:00Z</cp:lastPrinted>
  <dcterms:created xsi:type="dcterms:W3CDTF">2023-02-07T14:35:00Z</dcterms:created>
  <dcterms:modified xsi:type="dcterms:W3CDTF">2023-02-16T02:25:00Z</dcterms:modified>
</cp:coreProperties>
</file>